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87CBFE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1409" w:rsidRPr="00E71409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657EF19F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</w:t>
      </w:r>
      <w:r w:rsidR="0031753E">
        <w:rPr>
          <w:rFonts w:ascii="Times New Roman" w:hAnsi="Times New Roman"/>
          <w:sz w:val="28"/>
          <w:szCs w:val="28"/>
        </w:rPr>
        <w:t xml:space="preserve">, </w:t>
      </w:r>
      <w:r w:rsidR="0031753E">
        <w:rPr>
          <w:rFonts w:ascii="Times New Roman" w:hAnsi="Times New Roman"/>
          <w:sz w:val="28"/>
        </w:rPr>
        <w:t xml:space="preserve">в целях внесения изменений </w:t>
      </w:r>
      <w:r w:rsidR="0031753E">
        <w:rPr>
          <w:rFonts w:ascii="Times New Roman" w:hAnsi="Times New Roman"/>
          <w:sz w:val="28"/>
          <w:szCs w:val="28"/>
        </w:rPr>
        <w:t xml:space="preserve">в часть </w:t>
      </w:r>
      <w:r w:rsidR="0031753E">
        <w:rPr>
          <w:rFonts w:ascii="Times New Roman" w:hAnsi="Times New Roman"/>
          <w:sz w:val="28"/>
          <w:szCs w:val="28"/>
          <w:lang w:val="en-US"/>
        </w:rPr>
        <w:t>I</w:t>
      </w:r>
      <w:r w:rsidR="0031753E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31753E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31753E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31753E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</w:t>
      </w:r>
      <w:r w:rsidR="0031753E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 xml:space="preserve">и застройки </w:t>
      </w:r>
      <w:r w:rsidR="00E71409">
        <w:rPr>
          <w:rFonts w:ascii="Times New Roman" w:hAnsi="Times New Roman"/>
          <w:sz w:val="28"/>
          <w:szCs w:val="28"/>
        </w:rPr>
        <w:t>Сенного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625078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31753E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350E2252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Сенного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E71409" w:rsidRPr="00F94095">
        <w:rPr>
          <w:rFonts w:ascii="Times New Roman" w:hAnsi="Times New Roman"/>
          <w:sz w:val="28"/>
          <w:szCs w:val="28"/>
        </w:rPr>
        <w:t xml:space="preserve">решением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X</w:t>
      </w:r>
      <w:r w:rsidR="00E71409" w:rsidRPr="00F94095">
        <w:rPr>
          <w:rFonts w:ascii="Times New Roman" w:hAnsi="Times New Roman"/>
          <w:sz w:val="28"/>
          <w:szCs w:val="28"/>
        </w:rPr>
        <w:t xml:space="preserve"> сессии Совета Сенного сельского поселения Темрюкского района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E71409">
        <w:rPr>
          <w:rFonts w:ascii="Times New Roman" w:hAnsi="Times New Roman"/>
          <w:sz w:val="28"/>
          <w:szCs w:val="28"/>
        </w:rPr>
        <w:t xml:space="preserve"> созыва от 22 января 2010 г.</w:t>
      </w:r>
      <w:r w:rsidR="00E71409" w:rsidRPr="00F94095">
        <w:rPr>
          <w:rFonts w:ascii="Times New Roman" w:hAnsi="Times New Roman"/>
          <w:sz w:val="28"/>
          <w:szCs w:val="28"/>
        </w:rPr>
        <w:t xml:space="preserve"> № 38 «Об утверждении «Правил землепользования и застройки Сенного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1632A70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D6EECAB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582CCF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238EAD1D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8E846B5" w:rsidR="000866A8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3F7BC5">
        <w:rPr>
          <w:rFonts w:ascii="Times New Roman" w:hAnsi="Times New Roman"/>
          <w:sz w:val="28"/>
          <w:szCs w:val="28"/>
        </w:rPr>
        <w:t>Сенного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</w:t>
      </w:r>
      <w:r w:rsidR="00B32D06">
        <w:rPr>
          <w:rFonts w:ascii="Times New Roman" w:hAnsi="Times New Roman" w:cs="Times New Roman"/>
          <w:sz w:val="28"/>
          <w:szCs w:val="28"/>
        </w:rPr>
        <w:t>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380AB65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1AE91F0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AEDF89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32D0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77092"/>
    <w:rsid w:val="000866A8"/>
    <w:rsid w:val="000F55D0"/>
    <w:rsid w:val="00140EBE"/>
    <w:rsid w:val="001601DE"/>
    <w:rsid w:val="00282199"/>
    <w:rsid w:val="002840BC"/>
    <w:rsid w:val="0031753E"/>
    <w:rsid w:val="003B1258"/>
    <w:rsid w:val="003F7BC5"/>
    <w:rsid w:val="00465B1F"/>
    <w:rsid w:val="00625078"/>
    <w:rsid w:val="00647663"/>
    <w:rsid w:val="006A21E3"/>
    <w:rsid w:val="0071559E"/>
    <w:rsid w:val="00781560"/>
    <w:rsid w:val="007C38B8"/>
    <w:rsid w:val="008C2DA4"/>
    <w:rsid w:val="009719C7"/>
    <w:rsid w:val="00A67D9A"/>
    <w:rsid w:val="00B32D06"/>
    <w:rsid w:val="00BC4DCA"/>
    <w:rsid w:val="00CC6A9F"/>
    <w:rsid w:val="00E30B92"/>
    <w:rsid w:val="00E71409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19</cp:revision>
  <cp:lastPrinted>2023-08-09T06:34:00Z</cp:lastPrinted>
  <dcterms:created xsi:type="dcterms:W3CDTF">2022-12-05T12:35:00Z</dcterms:created>
  <dcterms:modified xsi:type="dcterms:W3CDTF">2024-03-19T12:37:00Z</dcterms:modified>
</cp:coreProperties>
</file>